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dee5121e04ef9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Ayyaf test</w:t>
      </w:r>
    </w:p>
    <w:p>
      <w:r>
        <w:rPr>
          <w:sz w:val="40"/>
        </w:rPr>
        <w:t xml:space="preserve">صثققصثقصث</w:t>
      </w:r>
    </w:p>
    <w:p>
      <w:r>
        <w:t xml:space="preserve">Date: 2026-03-04 09:22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Meeting Summary</w:t>
      </w:r>
    </w:p>
    <w:p>
      <w:r>
        <w:t xml:space="preserve">ملخص الاجتماع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"Introduction and Meeting Details",
      "topic_ar": "مقدمة وتفاصيل الاجتماع",
      "summary": "Speaker 1, Abdullah Al-Ayyaf, introduced himself as being from the Sabah Al-Ahmad Center for Giftedness and Creativity, which is part of the Kuwait Foundation for the Advancement of Sciences. The meeting date was stated as Wednesday, March 4, 2026.",
      "summary_ar": "قدم المتحدث 1، عبد الله العياف، نفسه على أنه من مركز صباح الأحمد للموهبة والإبداع، وهو أحد مراكز مؤسسة الكويت للتقدم العلمي. وذكر تاريخ الاجتماع بأنه الأربعاء 4 مارس 2026.",
      "segment_refs": [
        "Seg#1",
        "Seg#2",
        "Seg#3"
      ]
    }</w:t>
      </w:r>
    </w:p>
    <w:p>
      <w:r>
        <w:t xml:space="preserve"/>
      </w:r>
    </w:p>
  </w:body>
</w:document>
</file>