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07b9270767146bd" /></Relationships>
</file>

<file path=word/document.xml><?xml version="1.0" encoding="utf-8"?>
<w:document xmlns:w="http://schemas.openxmlformats.org/wordprocessingml/2006/main">
  <w:body>
    <w:p>
      <w:r>
        <w:rPr>
          <w:sz w:val="48"/>
          <w:b/>
        </w:rPr>
        <w:t xml:space="preserve">Ravi test</w:t>
      </w:r>
    </w:p>
    <w:p>
      <w:r>
        <w:rPr>
          <w:sz w:val="40"/>
        </w:rPr>
        <w:t xml:space="preserve">شسيشسيشسيسشي</w:t>
      </w:r>
    </w:p>
    <w:p>
      <w:r>
        <w:t xml:space="preserve">Date: 2026-03-09 17:04 UTC</w:t>
      </w:r>
    </w:p>
    <w:p>
      <w:r>
        <w:t xml:space="preserve"/>
      </w:r>
    </w:p>
    <w:p>
      <w:r>
        <w:rPr>
          <w:sz w:val="36"/>
          <w:b/>
        </w:rPr>
        <w:t xml:space="preserve">Executive Summary</w:t>
      </w:r>
    </w:p>
    <w:p>
      <w:r>
        <w:t xml:space="preserve">The meeting, titled "Ravi test," was convened on March 09, 2026, to introduce and discuss a newly developed meeting software. Ravi (Speaker 1) presented the software, which leverages Google Gemini technology to streamline meeting processes. The primary objective of the meeting was to provide an overview of the software's capabilities and to gather initial feedback, as Ravi intends to launch and test this solution with various companies.
Key discussions revolved around the core functionalities of the software. Ravi detailed how the system processes meeting audio, generating accurate transcripts that identify individual speakers. A significant feature highlighted was the automatic generation of comprehensive Minutes of Meeting (MoM) in both English and Arabic, powered by Google AI, simply by clicking a button. The software's multilingual capabilities were also emphasized, with Ravi demonstrating its ability to understand and process content in languages beyond English, such as Tamil.
Further exploration of the software's interface revealed a dashboard that includes sections for meetings and action items, allowing users to record decisions effectively. A point of clarification was made regarding email automation; it was confirmed that while the software can generate MoM, sending them via email requires a manual click rather than being an automatic process. Additionally, Ravi noted that integration with calendar systems is a pending feature that is yet to be implemented.
The meeting concluded with additya (Speaker 2) expressing satisfaction with the information provided, indicating a clear understanding of the software's current state and features. The session successfully laid the groundwork for potential future testing and deployment, with the pending calendar integration being the primary identified area for further development.</w:t>
      </w:r>
    </w:p>
    <w:p>
      <w:r>
        <w:t xml:space="preserve">عُقد الاجتماع، الذي حمل عنوان "اختبار رافي"، في 09 مارس 2026، بهدف تقديم ومناقشة برنامج اجتماعات تم تطويره حديثًا. قدم رافي (المتحدث 1) البرنامج، الذي يستفيد من تقنية Google Gemini لتبسيط عمليات الاجتماعات. كان الهدف الأساسي للاجتماع هو تقديم لمحة عامة عن قدرات البرنامج وجمع الملاحظات الأولية، حيث يعتزم رافي إطلاق هذا الحل واختباره مع شركات مختلفة.
تركزت المناقشات الرئيسية حول الوظائف الأساسية للبرنامج. أوضح رافي بالتفصيل كيف يقوم النظام بمعالجة صوت الاجتماع، وإنشاء نصوص دقيقة تحدد المتحدثين الأفراد. ومن الميزات الهامة التي تم تسليط الضوء عليها هي التوليد التلقائي لمحاضر الاجتماعات الشاملة (MoM) باللغتين الإنجليزية والعربية، مدعومًا بالذكاء الاصطناعي من Google، بمجرد النقر على زر. كما تم التأكيد على قدرات البرنامج متعددة اللغات، حيث أظهر رافي قدرته على فهم ومعالجة المحتوى بلغات أخرى غير الإنجليزية، مثل التاميل.
كشف المزيد من استكشاف واجهة البرنامج عن لوحة تحكم تتضمن أقسامًا للاجتماعات وبنود الإجراءات، مما يسمح للمستخدمين بتسجيل القرارات بفعالية. تم توضيح نقطة بخصوص أتمتة البريد الإلكتروني؛ حيث تم التأكيد على أنه بينما يمكن للبرنامج إنشاء محاضر الاجتماعات، فإن إرسالها عبر البريد الإلكتروني يتطلب نقرة يدوية بدلاً من أن تكون عملية تلقائية. بالإضافة إلى ذلك، أشار رافي إلى أن التكامل مع أنظمة التقويم هو ميزة معلقة لم يتم تنفيذها بعد.
اختتم الاجتماع بتعبير أديتيا (المتحدث 2) عن رضاه بالمعلومات المقدمة، مما يشير إلى فهم واضح للحالة الحالية وميزات البرنامج. وقد نجحت الجلسة في وضع الأساس للاختبار والنشر المحتملين في المستقبل، مع تحديد تكامل التقويم المعلق كالمجال الرئيسي للتطوير المستقبلي.</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Implement calendar integration for the meeting software to enhance its functionality and user experience.</w:t>
            </w:r>
          </w:p>
        </w:tc>
        <w:tc>
          <w:p>
            <w:r>
              <w:t xml:space="preserve">Ravi</w:t>
            </w:r>
          </w:p>
        </w:tc>
        <w:tc>
          <w:p>
            <w:r>
              <w:t xml:space="preserve">-</w:t>
            </w:r>
          </w:p>
        </w:tc>
        <w:tc>
          <w:p>
            <w:r>
              <w:t xml:space="preserve">HIGH</w:t>
            </w:r>
          </w:p>
        </w:tc>
        <w:tc>
          <w:p>
            <w:r>
              <w:t xml:space="preserve">PENDING</w:t>
            </w:r>
          </w:p>
        </w:tc>
      </w:tr>
    </w:tbl>
    <w:p>
      <w:r>
        <w:t xml:space="preserve"/>
      </w:r>
    </w:p>
    <w:p>
      <w:r>
        <w:rPr>
          <w:sz w:val="36"/>
          <w:b/>
        </w:rPr>
        <w:t xml:space="preserve">Key Discussions</w:t>
      </w:r>
    </w:p>
    <w:p>
      <w:r>
        <w:t xml:space="preserve">•  {
      "topic": "Introduction and Overview of Meeting Software",
      "topic_ar": "مقدمة ونظرة عامة على برنامج الاجتماعات",
      "summary": "Ravi introduced a new meeting software developed using Google Gemini, highlighting its perfect functionality. He expressed his intention to launch and test this software with various companies. He also mentioned Dr. Lavanya, inviting her to speak about the software, and encouraged attendees to ask questions regarding its capabilities and features.",
      "summary_ar": "قدم رافي برنامج اجتماعات جديدًا تم تطويره باستخدام Google Gemini، مسلطًا الضوء على وظيفته المثالية. وأعرب عن نيته إطلاق واختبار هذا البرنامج مع شركات مختلفة. كما ذكر الدكتورة لافانيا، داعيًا إياها للتحدث عن البرنامج، وشجع الحضور على طرح الأسئلة المتعلقة بقدراته وميزاته.",
      "segment_refs": ["Seg#0", "Seg#1", "Seg#2", "Seg#3", "Seg#4"]
    }</w:t>
      </w:r>
    </w:p>
    <w:p>
      <w:r>
        <w:t xml:space="preserve">•  {
      "topic": "Software Functionality and Features",
      "topic_ar": "وظائف وميزات البرنامج",
      "summary": "Speaker 2 requested a demonstration of the software's options. Ravi explained the software's simple workflow: users record audio, upload it, and the system generates a transcript identifying speakers. Crucially, it then generates comprehensive Minutes of Meeting (MoM) in both English and Arabic by connecting to Google AI, requiring only a button click.",
      "summary_ar": "طلب المتحدث 2 عرضًا لخيارات البرنامج. أوضح رافي سير عمل البرنامج البسيط: يقوم المستخدمون بتسجيل الصوت، وتحميله، ويقوم النظام بإنشاء نص يحدد المتحدثين. والأهم من ذلك، أنه يقوم بعد ذلك بإنشاء محاضر اجتماعات شاملة (MoM) باللغتين الإنجليزية والعربية عن طريق الاتصال بـ Google AI، ويتطلب ذلك فقط نقرة زر.",
      "segment_refs": ["Seg#5", "Seg#6", "Seg#7", "Seg#8"]
    }</w:t>
      </w:r>
    </w:p>
    <w:p>
      <w:r>
        <w:t xml:space="preserve">•  {
      "topic": "Multilingual Support",
      "topic_ar": "دعم متعدد اللغات",
      "summary": "Speaker 2 inquired about the software's compatibility with other languages. Ravi confirmed that the software is capable of processing and generating content in any language. He provided a live example by speaking in Tamil, asserting that the system would automatically understand and process the conversation, demonstrating its robust language capabilities.",
      "summary_ar": "استفسر المتحدث 2 عن توافق البرنامج مع اللغات الأخرى. أكد رافي أن البرنامج قادر على معالجة وإنشاء المحتوى بأي لغة. وقدم مثالاً حيًا بالتحدث باللغة التاميلية، مؤكدًا أن النظام سيفهم المحادثة ويعالجها تلقائيًا، مما يدل على قدراته اللغوية القوية.",
      "segment_refs": ["Seg#9", "Seg#10", "Seg#11", "Seg#12", "Seg#13", "Seg#14"]
    }</w:t>
      </w:r>
    </w:p>
    <w:p>
      <w:r>
        <w:t xml:space="preserve">•  {
      "topic": "Dashboard and Action Items",
      "topic_ar": "لوحة التحكم وبنود الإجراءات",
      "summary": "Ravi briefly described the software's dashboard, mentioning that it includes sections for meetings and action items. He highlighted that users can record decisions made during meetings within this interface, providing a structured way to track outcomes and manage follow-up tasks efficiently.",
      "summary_ar": "وصف رافي بإيجاز لوحة تحكم البرنامج، مشيرًا إلى أنها تتضمن أقسامًا للاجتماعات وبنود الإجراءات. وسلط الضوء على أنه يمكن للمستخدمين تسجيل القرارات المتخذة خلال الاجتماعات ضمن هذه الواجهة، مما يوفر طريقة منظمة لتتبع النتائج وإدارة مهام المتابعة بكفاءة.",
      "segment_refs": ["Seg#15"]
    }</w:t>
      </w:r>
    </w:p>
    <w:p>
      <w:r>
        <w:t xml:space="preserve">•  {
      "topic": "Email Automation and Calendar Integration Status",
      "topic_ar": "أتمتة البريد الإلكتروني وحالة تكامل التقويم",
      "summary": "Speaker 2 asked if the software automatically sends emails. Ravi clarified that email sending is not automatic and requires a manual button click. He also noted that the software is not yet connected to calendar systems, indicating that calendar integration remains a pending development item for future implementation.",
      "summary_ar": "سأل المتحدث 2 عما إذا كان البرنامج يرسل رسائل البريد الإلكتروني تلقائيًا. أوضح رافي أن إرسال البريد الإلكتروني ليس تلقائيًا ويتطلب نقرة زر يدوية. كما أشار إلى أن البرنامج لم يتم ربطه بعد بأنظمة التقويم، مما يشير إلى أن تكامل التقويم لا يزال بند تطوير معلقًا للتنفيذ المستقبلي.",
      "segment_refs": ["Seg#16", "Seg#17", "Seg#18"]
    }</w:t>
      </w:r>
    </w:p>
    <w:p>
      <w:r>
        <w:t xml:space="preserve"/>
      </w:r>
    </w:p>
    <w:p>
      <w:r>
        <w:rPr>
          <w:sz w:val="36"/>
          <w:b/>
        </w:rPr>
        <w:t xml:space="preserve">Decisions</w:t>
      </w:r>
    </w:p>
    <w:p>
      <w:r>
        <w:t xml:space="preserve">•  {
      "decision": "The meeting software does not automatically send emails; users must manually click a button to send them.",
      "decision_ar": "برنامج الاجتماعات لا يرسل رسائل البريد الإلكتروني تلقائيًا؛ يجب على المستخدمين النقر يدويًا على زر لإرسالها.",
      "made_by": "Ravi",
      "confidence": 1.0,
      "segment_refs": ["Seg#17"]
    }</w:t>
      </w:r>
    </w:p>
    <w:p>
      <w:r>
        <w:t xml:space="preserve"/>
      </w:r>
    </w:p>
    <w:p>
      <w:r>
        <w:rPr>
          <w:sz w:val="36"/>
          <w:b/>
        </w:rPr>
        <w:t xml:space="preserve">Risks</w:t>
      </w:r>
    </w:p>
    <w:p>
      <w:r>
        <w:t xml:space="preserve">•  {
      "risk": "Lack of automatic calendar integration may hinder user experience and workflow efficiency, potentially impacting adoption rates.",
      "risk_ar": "قد يؤدي عدم وجود تكامل تلقائي للتقويم إلى إعاقة تجربة المستخدم وكفاءة سير العمل، مما قد يؤثر على معدلات التبني.",
      "mitigation": "Prioritize the development and implementation of calendar integration to enhance the software's utility and user convenience, addressing a key missing feature.",
      "mitigation_ar": "إعطاء الأولوية لتطوير وتنفيذ تكامل التقويم لتعزيز فائدة البرنامج وراحة المستخدم، ومعالجة ميزة رئيسية مفقودة.",
      "segment_refs": ["Seg#18"]
    }</w:t>
      </w:r>
    </w:p>
    <w:p>
      <w:r>
        <w:t xml:space="preserve"/>
      </w:r>
    </w:p>
    <w:p>
      <w:r>
        <w:rPr>
          <w:sz w:val="36"/>
          <w:b/>
        </w:rPr>
        <w:t xml:space="preserve">Next Steps</w:t>
      </w:r>
    </w:p>
    <w:p>
      <w:r>
        <w:t xml:space="preserve">•  {
      "step": "Continue development to integrate the meeting software with calendar systems to provide a more comprehensive solution.",
      "step_ar": "مواصلة التطوير لدمج برنامج الاجتماعات مع أنظمة التقويم لتوفير حل أكثر شمولاً.",
      "responsible": "Ravi",
      "timeline": "To be determined"
    }</w:t>
      </w:r>
    </w:p>
  </w:body>
</w:document>
</file>