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427b7ebe34acc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new meeting test</w:t>
      </w:r>
    </w:p>
    <w:p>
      <w:r>
        <w:rPr>
          <w:sz w:val="40"/>
        </w:rPr>
        <w:t xml:space="preserve">ugkjh</w:t>
      </w:r>
    </w:p>
    <w:p>
      <w:r>
        <w:t xml:space="preserve">Date: 2026-03-11 13:58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The meeting was a test session where participants discussed personal interests, exam experiences, travel aspirations to Japan for its anime fandom, and a brief comparison of perceived racism in Korea and Japan.</w:t>
      </w:r>
    </w:p>
    <w:p>
      <w:r>
        <w:t xml:space="preserve">كان الاجتماع جلسة اختبار حيث ناقش المشاركون اهتماماتهم الشخصية، وتجارب الامتحانات، وتطلعات السفر إلى اليابان بسبب مجتمع محبي الأنمي فيها، ومقارنة موجزة للعنصرية المتصورة في كوريا واليابان.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
      "topic": "Meeting Purpose",
      "topic_ar": "الغرض من الاجتماع",
      "summary": "Ravi initiated the meeting as a test session to check its functionality.",
      "summary_ar": "بدأ رافي الاجتماع كجلسة اختبار للتحقق من وظائفه.",
      "segment_refs": [
        "Seg#1"
      ]
    }</w:t>
      </w:r>
    </w:p>
    <w:p>
      <w:r>
        <w:t xml:space="preserve">•  {
      "topic": "Personal Interests and Exam Results",
      "topic_ar": "الاهتمامات الشخصية ونتائج الامتحانات",
      "summary": "Speaker 2 mentioned liking drawing and badminton, and reported that their exams were good and easier than expected.",
      "summary_ar": "ذكر المتحدث 2 أنه يحب الرسم وكرة الريشة، وأفاد بأن امتحاناته كانت جيدة وأسهل مما كان متوقعًا.",
      "segment_refs": [
        "Seg#8",
        "Seg#11",
        "Seg#12"
      ]
    }</w:t>
      </w:r>
    </w:p>
    <w:p>
      <w:r>
        <w:t xml:space="preserve">•  {
      "topic": "Travel Aspirations and Anime Fandom",
      "topic_ar": "تطلعات السفر ومجتمع محبي الأنمي",
      "summary": "Speaker 2 expressed a desire to travel to Japan due to its cleanliness and interest in anime fandom, clarifying that 'fandom' refers to other people who like anime.",
      "summary_ar": "عبر المتحدث 2 عن رغبته في السفر إلى اليابان بسبب نظافتها واهتمامه بمجتمع محبي الأنمي، موضحًا أن 'fandom' يشير إلى الأشخاص الآخرين الذين يحبون الأنمي.",
      "segment_refs": [
        "Seg#13",
        "Seg#14",
        "Seg#15",
        "Seg#16",
        "Seg#18",
        "Seg#20",
        "Seg#22",
        "Seg#27"
      ]
    }</w:t>
      </w:r>
    </w:p>
    <w:p>
      <w:r>
        <w:t xml:space="preserve">•  {
      "topic": "Discussion on Racism in Korea and Japan",
      "topic_ar": "مناقشة حول العنصرية في كوريا واليابان",
      "summary": "Speaker 2 stated a dislike for Korea due to perceived racism, and acknowledged that Japan might also be racist but 'not that much' compared to Korea.",
      "summary_ar": "ذكر المتحدث 2 عدم إعجابه بكوريا بسبب العنصرية المتصورة، وأقر بأن اليابان قد تكون عنصرية أيضًا ولكن 'ليس بنفس القدر' مقارنة بكوريا.",
      "segment_refs": [
        "Seg#28",
        "Seg#29",
        "Seg#31",
        "Seg#33",
        "Seg#34",
        "Seg#35"
      ]
    }</w:t>
      </w:r>
    </w:p>
    <w:p>
      <w:r>
        <w:t xml:space="preserve"/>
      </w:r>
    </w:p>
  </w:body>
</w:document>
</file>